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ABA" w:rsidRDefault="00D00ABA" w:rsidP="00E7719D">
      <w:pPr>
        <w:pStyle w:val="NormalnyWeb"/>
        <w:spacing w:line="360" w:lineRule="auto"/>
        <w:jc w:val="center"/>
      </w:pPr>
    </w:p>
    <w:p w:rsidR="00E7719D" w:rsidRDefault="00914359" w:rsidP="00E7719D">
      <w:pPr>
        <w:pStyle w:val="NormalnyWeb"/>
        <w:spacing w:line="360" w:lineRule="auto"/>
        <w:jc w:val="center"/>
      </w:pPr>
      <w:r>
        <w:t>Dyrektor</w:t>
      </w:r>
      <w:r w:rsidR="00E754FB">
        <w:t xml:space="preserve"> Gminnej Biblioteki Publicznej w Strzeleczkach</w:t>
      </w:r>
    </w:p>
    <w:p w:rsidR="00E7719D" w:rsidRDefault="00E754FB" w:rsidP="00E7719D">
      <w:pPr>
        <w:pStyle w:val="NormalnyWeb"/>
        <w:spacing w:line="360" w:lineRule="auto"/>
        <w:jc w:val="center"/>
      </w:pPr>
      <w:r>
        <w:t>ogłasza nabór na</w:t>
      </w:r>
      <w:r w:rsidR="00B85B89">
        <w:t xml:space="preserve"> stanowisko:</w:t>
      </w:r>
    </w:p>
    <w:p w:rsidR="00E754FB" w:rsidRDefault="00E754FB" w:rsidP="00E7719D">
      <w:pPr>
        <w:pStyle w:val="NormalnyWeb"/>
        <w:spacing w:line="360" w:lineRule="auto"/>
        <w:jc w:val="center"/>
      </w:pPr>
      <w:r>
        <w:rPr>
          <w:rStyle w:val="Pogrubienie"/>
        </w:rPr>
        <w:t>Bibliotekarz</w:t>
      </w:r>
    </w:p>
    <w:p w:rsidR="00E754FB" w:rsidRDefault="00E754FB" w:rsidP="00B85B89">
      <w:pPr>
        <w:pStyle w:val="NormalnyWeb"/>
        <w:spacing w:line="360" w:lineRule="auto"/>
        <w:jc w:val="both"/>
      </w:pPr>
      <w:r>
        <w:t xml:space="preserve">Miejsce pracy: </w:t>
      </w:r>
      <w:r w:rsidR="00DB57B7">
        <w:t>Filia biblioteczna w Pisarzowicach i Dobrej</w:t>
      </w:r>
    </w:p>
    <w:p w:rsidR="00136E22" w:rsidRDefault="00E754FB" w:rsidP="00E7719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Uwydatnienie"/>
          <w:b/>
          <w:u w:val="single"/>
        </w:rPr>
      </w:pPr>
      <w:r w:rsidRPr="00385E85">
        <w:rPr>
          <w:rStyle w:val="Uwydatnienie"/>
          <w:b/>
          <w:u w:val="single"/>
        </w:rPr>
        <w:t>Wymagania</w:t>
      </w:r>
      <w:r w:rsidR="00385E85" w:rsidRPr="00385E85">
        <w:rPr>
          <w:rStyle w:val="Uwydatnienie"/>
          <w:b/>
          <w:u w:val="single"/>
        </w:rPr>
        <w:t xml:space="preserve"> niezbędne </w:t>
      </w:r>
      <w:r w:rsidRPr="00385E85">
        <w:rPr>
          <w:rStyle w:val="Uwydatnienie"/>
          <w:b/>
          <w:u w:val="single"/>
        </w:rPr>
        <w:t>:</w:t>
      </w:r>
    </w:p>
    <w:p w:rsidR="00136E22" w:rsidRDefault="00136E22" w:rsidP="00B85B89">
      <w:pPr>
        <w:pStyle w:val="NormalnyWeb"/>
        <w:spacing w:before="0" w:beforeAutospacing="0" w:after="0" w:afterAutospacing="0" w:line="360" w:lineRule="auto"/>
        <w:jc w:val="both"/>
      </w:pPr>
    </w:p>
    <w:p w:rsidR="00B85B89" w:rsidRDefault="00B85B89" w:rsidP="003F781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 xml:space="preserve">wykształcenie </w:t>
      </w:r>
      <w:r w:rsidR="00527D3B">
        <w:t>średnie</w:t>
      </w:r>
      <w:r w:rsidR="00302D55">
        <w:t xml:space="preserve"> wraz z </w:t>
      </w:r>
      <w:r w:rsidR="00CD7785">
        <w:t>matur</w:t>
      </w:r>
      <w:r w:rsidR="00302D55">
        <w:t>ą</w:t>
      </w:r>
      <w:r w:rsidR="00E754FB">
        <w:t xml:space="preserve">, mile widziane </w:t>
      </w:r>
      <w:r w:rsidR="00CD7785">
        <w:t xml:space="preserve">wyższe </w:t>
      </w:r>
      <w:r>
        <w:t xml:space="preserve">w zakresie bibliotekoznawstwa    i informacji naukowej </w:t>
      </w:r>
    </w:p>
    <w:p w:rsidR="00B85B89" w:rsidRDefault="00B85B89" w:rsidP="003F781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 xml:space="preserve">obywatelstwo polskie </w:t>
      </w:r>
    </w:p>
    <w:p w:rsidR="00CD7785" w:rsidRDefault="00CD7785" w:rsidP="003F781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pełna zdolność do czynności prawnych oraz korzyst</w:t>
      </w:r>
      <w:r w:rsidR="00BD214E">
        <w:t>anie w pełni z praw publicznych</w:t>
      </w:r>
    </w:p>
    <w:p w:rsidR="00A308D0" w:rsidRPr="00870F47" w:rsidRDefault="00A308D0" w:rsidP="003F78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0F47">
        <w:rPr>
          <w:rFonts w:ascii="Times New Roman" w:hAnsi="Times New Roman" w:cs="Times New Roman"/>
          <w:sz w:val="24"/>
          <w:szCs w:val="24"/>
        </w:rPr>
        <w:t xml:space="preserve">niekaralność za umyślne przestępstwa z oskarżenia publicznego lub umyślne </w:t>
      </w:r>
      <w:r w:rsidR="003F7810" w:rsidRPr="00870F47">
        <w:rPr>
          <w:rFonts w:ascii="Times New Roman" w:hAnsi="Times New Roman" w:cs="Times New Roman"/>
          <w:sz w:val="24"/>
          <w:szCs w:val="24"/>
        </w:rPr>
        <w:t xml:space="preserve"> przestępstwa   </w:t>
      </w:r>
      <w:r w:rsidRPr="00870F47">
        <w:rPr>
          <w:rFonts w:ascii="Times New Roman" w:hAnsi="Times New Roman" w:cs="Times New Roman"/>
          <w:sz w:val="24"/>
          <w:szCs w:val="24"/>
        </w:rPr>
        <w:t xml:space="preserve">skarbowe </w:t>
      </w:r>
    </w:p>
    <w:p w:rsidR="00CD7785" w:rsidRDefault="00CD7785" w:rsidP="003F781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stan zdrowia pozwalający na zatrudnienie na wyżej wymienionym stanowisku</w:t>
      </w:r>
    </w:p>
    <w:p w:rsidR="00921E6F" w:rsidRDefault="00921E6F" w:rsidP="003F781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znajomość</w:t>
      </w:r>
      <w:r w:rsidR="00BD214E">
        <w:t xml:space="preserve"> zagadnień z zakresu</w:t>
      </w:r>
      <w:r>
        <w:t xml:space="preserve"> literatury</w:t>
      </w:r>
      <w:r w:rsidR="00BD214E">
        <w:t xml:space="preserve">, kultury i sztuki </w:t>
      </w:r>
      <w:r>
        <w:t xml:space="preserve"> </w:t>
      </w:r>
    </w:p>
    <w:p w:rsidR="00B85B89" w:rsidRDefault="00921E6F" w:rsidP="003F781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 xml:space="preserve">rozeznanie na rynku nowości wydawniczych </w:t>
      </w:r>
      <w:r w:rsidR="00B85B89">
        <w:t xml:space="preserve"> </w:t>
      </w:r>
    </w:p>
    <w:p w:rsidR="00E754FB" w:rsidRDefault="00E754FB" w:rsidP="003F781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biegł</w:t>
      </w:r>
      <w:r w:rsidR="00BD214E">
        <w:t>a obsługa pakietu MS Office</w:t>
      </w:r>
    </w:p>
    <w:p w:rsidR="00BD214E" w:rsidRDefault="00BD214E" w:rsidP="003F781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swobodne korzystanie z Internetu i umiejętność wykorzystania go w pracy</w:t>
      </w:r>
    </w:p>
    <w:p w:rsidR="00617881" w:rsidRDefault="00E754FB" w:rsidP="003F781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cechy osobowe niezbędne do bezpośredniej p</w:t>
      </w:r>
      <w:r w:rsidR="00BD214E">
        <w:t>racy z użytkownikiem biblioteki</w:t>
      </w:r>
    </w:p>
    <w:p w:rsidR="00DB5BD9" w:rsidRDefault="00617881" w:rsidP="003F781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umiejętność</w:t>
      </w:r>
      <w:r w:rsidR="00CD1EED">
        <w:t xml:space="preserve"> pracy z dziećmi i</w:t>
      </w:r>
      <w:r>
        <w:t xml:space="preserve"> prowadzenia działań animacyjnych  </w:t>
      </w:r>
    </w:p>
    <w:p w:rsidR="00E754FB" w:rsidRDefault="00E754FB" w:rsidP="003F781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komunikatywność, sumienność, kreatywność</w:t>
      </w:r>
      <w:r w:rsidR="00BD214E">
        <w:t>, dyspozycyjność</w:t>
      </w:r>
    </w:p>
    <w:p w:rsidR="00DB57B7" w:rsidRDefault="003F7810" w:rsidP="003F781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u</w:t>
      </w:r>
      <w:r w:rsidR="00BD214E">
        <w:t>miejętność podejmowania niestandardowych wyzwań w</w:t>
      </w:r>
      <w:r>
        <w:t xml:space="preserve"> zakresie promocji czytelnictwa </w:t>
      </w:r>
    </w:p>
    <w:p w:rsidR="00BD214E" w:rsidRDefault="00BD214E" w:rsidP="00DB57B7">
      <w:pPr>
        <w:pStyle w:val="NormalnyWeb"/>
        <w:spacing w:before="0" w:beforeAutospacing="0" w:after="0" w:afterAutospacing="0" w:line="360" w:lineRule="auto"/>
        <w:ind w:left="720"/>
        <w:jc w:val="both"/>
      </w:pPr>
      <w:r>
        <w:t>oraz organizacji wydarzeń kulturalnych.</w:t>
      </w:r>
    </w:p>
    <w:p w:rsidR="00BD214E" w:rsidRDefault="00E7719D" w:rsidP="003F781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 xml:space="preserve">wysoka kultura osobista </w:t>
      </w:r>
    </w:p>
    <w:p w:rsidR="00BD214E" w:rsidRDefault="00BD214E" w:rsidP="00BD214E">
      <w:pPr>
        <w:pStyle w:val="NormalnyWeb"/>
        <w:spacing w:before="0" w:beforeAutospacing="0" w:after="0" w:afterAutospacing="0" w:line="360" w:lineRule="auto"/>
        <w:jc w:val="both"/>
      </w:pPr>
    </w:p>
    <w:p w:rsidR="00DB5BD9" w:rsidRDefault="00DB5BD9" w:rsidP="00B85B89">
      <w:pPr>
        <w:pStyle w:val="NormalnyWeb"/>
        <w:spacing w:before="0" w:beforeAutospacing="0" w:after="0" w:afterAutospacing="0" w:line="360" w:lineRule="auto"/>
        <w:jc w:val="both"/>
      </w:pPr>
    </w:p>
    <w:p w:rsidR="00DB5BD9" w:rsidRDefault="00DB5BD9" w:rsidP="00E7719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Uwydatnienie"/>
          <w:b/>
          <w:u w:val="single"/>
        </w:rPr>
      </w:pPr>
      <w:r w:rsidRPr="00385E85">
        <w:rPr>
          <w:rStyle w:val="Uwydatnienie"/>
          <w:b/>
          <w:u w:val="single"/>
        </w:rPr>
        <w:t xml:space="preserve">Wymagania </w:t>
      </w:r>
      <w:r>
        <w:rPr>
          <w:rStyle w:val="Uwydatnienie"/>
          <w:b/>
          <w:u w:val="single"/>
        </w:rPr>
        <w:t>dodatkowe</w:t>
      </w:r>
      <w:r w:rsidRPr="00385E85">
        <w:rPr>
          <w:rStyle w:val="Uwydatnienie"/>
          <w:b/>
          <w:u w:val="single"/>
        </w:rPr>
        <w:t xml:space="preserve"> :</w:t>
      </w:r>
    </w:p>
    <w:p w:rsidR="00DB5BD9" w:rsidRDefault="00DB5BD9" w:rsidP="00DB5BD9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u w:val="single"/>
        </w:rPr>
      </w:pPr>
    </w:p>
    <w:p w:rsidR="00DB5BD9" w:rsidRDefault="00DB5BD9" w:rsidP="0070412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>mile widziana znajomość systemów bibliotecznych,</w:t>
      </w:r>
    </w:p>
    <w:p w:rsidR="00BD214E" w:rsidRDefault="00DB5BD9" w:rsidP="0070412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>znajomość programów graficznych</w:t>
      </w:r>
    </w:p>
    <w:p w:rsidR="00BD214E" w:rsidRDefault="00BD214E" w:rsidP="0070412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lastRenderedPageBreak/>
        <w:t xml:space="preserve">umiejętność redagowania pism i informacji prasowych </w:t>
      </w:r>
      <w:r w:rsidR="00DB5BD9">
        <w:t xml:space="preserve"> </w:t>
      </w:r>
    </w:p>
    <w:p w:rsidR="00704128" w:rsidRDefault="00704128" w:rsidP="0070412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 xml:space="preserve">umiejętność pracy w zespole </w:t>
      </w:r>
    </w:p>
    <w:p w:rsidR="000C5C28" w:rsidRDefault="000C5C28" w:rsidP="0070412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>gotowość do stałego podnoszenia kwalifikacji</w:t>
      </w:r>
    </w:p>
    <w:p w:rsidR="00DB5BD9" w:rsidRDefault="00704128" w:rsidP="0070412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>p</w:t>
      </w:r>
      <w:r w:rsidR="00BD214E">
        <w:t>rawo jazdy kategorii B</w:t>
      </w:r>
      <w:r w:rsidR="00DB5BD9">
        <w:t xml:space="preserve"> </w:t>
      </w:r>
    </w:p>
    <w:p w:rsidR="00DB5BD9" w:rsidRDefault="00DB5BD9" w:rsidP="00DB5BD9">
      <w:pPr>
        <w:pStyle w:val="NormalnyWeb"/>
        <w:spacing w:before="0" w:beforeAutospacing="0" w:after="0" w:afterAutospacing="0" w:line="360" w:lineRule="auto"/>
        <w:jc w:val="both"/>
      </w:pPr>
    </w:p>
    <w:p w:rsidR="00E754FB" w:rsidRDefault="00E754FB" w:rsidP="00E7719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u w:val="single"/>
        </w:rPr>
      </w:pPr>
      <w:r w:rsidRPr="00E7719D">
        <w:rPr>
          <w:b/>
          <w:u w:val="single"/>
        </w:rPr>
        <w:t>Ogólny zakres obowiązków:</w:t>
      </w:r>
    </w:p>
    <w:p w:rsidR="00E7719D" w:rsidRPr="00E7719D" w:rsidRDefault="00E7719D" w:rsidP="00E7719D">
      <w:pPr>
        <w:pStyle w:val="NormalnyWeb"/>
        <w:spacing w:before="0" w:beforeAutospacing="0" w:after="0" w:afterAutospacing="0" w:line="360" w:lineRule="auto"/>
        <w:ind w:left="644"/>
        <w:jc w:val="both"/>
        <w:rPr>
          <w:b/>
          <w:u w:val="single"/>
        </w:rPr>
      </w:pPr>
    </w:p>
    <w:p w:rsidR="00E754FB" w:rsidRDefault="001D4400" w:rsidP="001D4400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 xml:space="preserve"> obsługa czytelnika</w:t>
      </w:r>
    </w:p>
    <w:p w:rsidR="00BF4BD4" w:rsidRDefault="00BF4BD4" w:rsidP="001D4400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gromadzenie,</w:t>
      </w:r>
      <w:r w:rsidR="00B1352A">
        <w:t xml:space="preserve"> </w:t>
      </w:r>
      <w:r>
        <w:t>udostępnianie</w:t>
      </w:r>
      <w:r w:rsidR="00B1352A">
        <w:t xml:space="preserve"> oraz opracowywanie formalne i rzeczowe</w:t>
      </w:r>
      <w:r>
        <w:t xml:space="preserve"> zbiorów</w:t>
      </w:r>
    </w:p>
    <w:p w:rsidR="00BF4BD4" w:rsidRDefault="00BF4BD4" w:rsidP="00BF4BD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skontrum księgozbioru</w:t>
      </w:r>
    </w:p>
    <w:p w:rsidR="007C0D69" w:rsidRDefault="00BF4BD4" w:rsidP="001D4400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 xml:space="preserve">prowadzenie dokumentacji bibliotecznej oraz dbałość o jej należyte zabezpieczenie                </w:t>
      </w:r>
    </w:p>
    <w:p w:rsidR="00C33548" w:rsidRDefault="00BF4BD4" w:rsidP="00DB57B7">
      <w:pPr>
        <w:pStyle w:val="NormalnyWeb"/>
        <w:spacing w:before="0" w:beforeAutospacing="0" w:after="0" w:afterAutospacing="0" w:line="360" w:lineRule="auto"/>
        <w:ind w:left="720"/>
        <w:jc w:val="both"/>
      </w:pPr>
      <w:r>
        <w:t>i przechowywani</w:t>
      </w:r>
      <w:r w:rsidR="00DB57B7">
        <w:t>e</w:t>
      </w:r>
    </w:p>
    <w:p w:rsidR="00E754FB" w:rsidRDefault="00BF4BD4" w:rsidP="00BF4BD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zakup</w:t>
      </w:r>
      <w:r w:rsidR="001823A4">
        <w:t xml:space="preserve"> książek</w:t>
      </w:r>
    </w:p>
    <w:p w:rsidR="00FD057D" w:rsidRDefault="00FD057D" w:rsidP="001D4400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współpraca ze szkołami, p</w:t>
      </w:r>
      <w:r w:rsidR="001823A4">
        <w:t>rzedszkolami, instytucjami kultury oraz or</w:t>
      </w:r>
      <w:r w:rsidR="00294043">
        <w:t>ganizacjami społecznymi działają</w:t>
      </w:r>
      <w:r w:rsidR="001823A4">
        <w:t xml:space="preserve">cymi na </w:t>
      </w:r>
      <w:r w:rsidR="00294043">
        <w:t>terenie gminy</w:t>
      </w:r>
    </w:p>
    <w:p w:rsidR="000C5C28" w:rsidRDefault="00FD057D" w:rsidP="001D4400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popularyzacja czytelnictwa, ku</w:t>
      </w:r>
      <w:r w:rsidR="000C5C28">
        <w:t>ltury i sztuki na terenie gminy</w:t>
      </w:r>
    </w:p>
    <w:p w:rsidR="001D4400" w:rsidRDefault="001D4400" w:rsidP="001D4400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organizacja i prowadzenie zajęć, warsztatów, imprez kulturalnych promujących literaturę, kulturę, naukę</w:t>
      </w:r>
      <w:r w:rsidR="00BF4BD4">
        <w:t xml:space="preserve"> i sztukę</w:t>
      </w:r>
      <w:r>
        <w:t xml:space="preserve"> oraz</w:t>
      </w:r>
      <w:r w:rsidR="00BF4BD4">
        <w:t xml:space="preserve"> </w:t>
      </w:r>
      <w:r>
        <w:t>ak</w:t>
      </w:r>
      <w:r w:rsidR="00B1352A">
        <w:t>tywizujących środowisko lokalne</w:t>
      </w:r>
    </w:p>
    <w:p w:rsidR="000C5C28" w:rsidRDefault="000C5C28" w:rsidP="00B85B89">
      <w:pPr>
        <w:pStyle w:val="NormalnyWeb"/>
        <w:spacing w:before="0" w:beforeAutospacing="0" w:after="0" w:afterAutospacing="0" w:line="360" w:lineRule="auto"/>
        <w:jc w:val="both"/>
      </w:pPr>
    </w:p>
    <w:p w:rsidR="00294043" w:rsidRPr="005924BC" w:rsidRDefault="005924BC" w:rsidP="005924B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Warunki pracy na stanowisku </w:t>
      </w:r>
      <w:r w:rsidRPr="00E7719D">
        <w:rPr>
          <w:b/>
          <w:u w:val="single"/>
        </w:rPr>
        <w:t>:</w:t>
      </w:r>
    </w:p>
    <w:p w:rsidR="005924BC" w:rsidRPr="00294043" w:rsidRDefault="005924BC" w:rsidP="005924BC">
      <w:pPr>
        <w:pStyle w:val="NormalnyWeb"/>
        <w:spacing w:before="0" w:beforeAutospacing="0" w:after="0" w:afterAutospacing="0" w:line="360" w:lineRule="auto"/>
        <w:ind w:left="644"/>
        <w:rPr>
          <w:i/>
          <w:iCs/>
        </w:rPr>
      </w:pPr>
    </w:p>
    <w:p w:rsidR="00294043" w:rsidRDefault="00294043" w:rsidP="00DB57B7">
      <w:pPr>
        <w:pStyle w:val="NormalnyWeb"/>
        <w:spacing w:before="0" w:beforeAutospacing="0" w:after="0" w:afterAutospacing="0" w:line="360" w:lineRule="auto"/>
        <w:ind w:left="284"/>
      </w:pPr>
      <w:r>
        <w:t>–</w:t>
      </w:r>
      <w:r w:rsidR="004366C0">
        <w:t xml:space="preserve"> M</w:t>
      </w:r>
      <w:r>
        <w:t>iejsce pracy:</w:t>
      </w:r>
      <w:r w:rsidR="00DB57B7">
        <w:t xml:space="preserve"> Filia Biblioteczna w Dobrej, ul. Szkolna 37</w:t>
      </w:r>
      <w:r w:rsidR="00D43DF5">
        <w:t>,</w:t>
      </w:r>
      <w:r w:rsidR="00DB57B7">
        <w:t xml:space="preserve"> Filia Biblioteczna w Pisarzowicach,</w:t>
      </w:r>
    </w:p>
    <w:p w:rsidR="004366C0" w:rsidRDefault="004366C0" w:rsidP="004366C0">
      <w:pPr>
        <w:pStyle w:val="NormalnyWeb"/>
        <w:spacing w:before="0" w:beforeAutospacing="0" w:after="0" w:afterAutospacing="0" w:line="360" w:lineRule="auto"/>
        <w:ind w:left="284"/>
      </w:pPr>
      <w:r>
        <w:t>– Prac</w:t>
      </w:r>
      <w:r w:rsidR="00674CC5">
        <w:t>a wymagająca przemieszczania się pomiędzy piętrami</w:t>
      </w:r>
      <w:r w:rsidR="00870F47">
        <w:t>, w budynk</w:t>
      </w:r>
      <w:r w:rsidR="00674CC5">
        <w:t>ach</w:t>
      </w:r>
      <w:r w:rsidR="00870F47">
        <w:t xml:space="preserve"> nie</w:t>
      </w:r>
      <w:r>
        <w:t>posiadający</w:t>
      </w:r>
      <w:r w:rsidR="00674CC5">
        <w:t>ch</w:t>
      </w:r>
      <w:r>
        <w:t xml:space="preserve"> </w:t>
      </w:r>
    </w:p>
    <w:p w:rsidR="004366C0" w:rsidRDefault="004366C0" w:rsidP="004366C0">
      <w:pPr>
        <w:pStyle w:val="NormalnyWeb"/>
        <w:spacing w:before="0" w:beforeAutospacing="0" w:after="0" w:afterAutospacing="0" w:line="360" w:lineRule="auto"/>
        <w:ind w:left="284"/>
      </w:pPr>
      <w:r>
        <w:t xml:space="preserve">   windy i sanitariatów dostosowanych do potrzeb osób niepełno</w:t>
      </w:r>
      <w:r w:rsidR="007A13BA">
        <w:t>s</w:t>
      </w:r>
      <w:r>
        <w:t xml:space="preserve">prawnych. </w:t>
      </w:r>
    </w:p>
    <w:p w:rsidR="005924BC" w:rsidRDefault="004366C0" w:rsidP="005924BC">
      <w:pPr>
        <w:pStyle w:val="NormalnyWeb"/>
        <w:spacing w:before="0" w:beforeAutospacing="0" w:after="0" w:afterAutospacing="0" w:line="360" w:lineRule="auto"/>
        <w:ind w:left="284"/>
      </w:pPr>
      <w:r>
        <w:t xml:space="preserve">– </w:t>
      </w:r>
      <w:r w:rsidR="005924BC">
        <w:t>Bezpośredni kontakt z czytelnikiem.</w:t>
      </w:r>
    </w:p>
    <w:p w:rsidR="005924BC" w:rsidRDefault="005924BC" w:rsidP="005924BC">
      <w:pPr>
        <w:pStyle w:val="NormalnyWeb"/>
        <w:spacing w:before="0" w:beforeAutospacing="0" w:after="0" w:afterAutospacing="0" w:line="360" w:lineRule="auto"/>
        <w:ind w:left="284"/>
      </w:pPr>
      <w:r>
        <w:t>– Z</w:t>
      </w:r>
      <w:r w:rsidR="00E754FB">
        <w:t>atrudnienie na podstawie umowy o pracę</w:t>
      </w:r>
      <w:r w:rsidR="001D4400">
        <w:t xml:space="preserve">  - </w:t>
      </w:r>
      <w:r w:rsidR="00E754FB">
        <w:t>równoważny system czasu pracy</w:t>
      </w:r>
      <w:r w:rsidR="001D4400">
        <w:t xml:space="preserve"> według</w:t>
      </w:r>
    </w:p>
    <w:p w:rsidR="00C27C07" w:rsidRPr="00DB57B7" w:rsidRDefault="005924BC" w:rsidP="00DB57B7">
      <w:pPr>
        <w:pStyle w:val="NormalnyWeb"/>
        <w:spacing w:before="0" w:beforeAutospacing="0" w:after="0" w:afterAutospacing="0" w:line="360" w:lineRule="auto"/>
        <w:ind w:left="284"/>
      </w:pPr>
      <w:r>
        <w:t xml:space="preserve">   ustalonego</w:t>
      </w:r>
      <w:r w:rsidR="001D4400">
        <w:t xml:space="preserve"> harmonogramu</w:t>
      </w:r>
      <w:r>
        <w:t>.</w:t>
      </w:r>
      <w:r w:rsidR="001D4400">
        <w:t xml:space="preserve"> </w:t>
      </w:r>
      <w:r w:rsidR="001D4400">
        <w:br/>
        <w:t>–</w:t>
      </w:r>
      <w:r w:rsidR="00294043">
        <w:t xml:space="preserve"> </w:t>
      </w:r>
      <w:r>
        <w:t>W</w:t>
      </w:r>
      <w:r w:rsidR="0012392F">
        <w:t>ymiar czasu pracy: 3/4</w:t>
      </w:r>
      <w:r w:rsidR="001D4400">
        <w:t>etatu</w:t>
      </w:r>
    </w:p>
    <w:p w:rsidR="007C0D69" w:rsidRPr="0012392F" w:rsidRDefault="007C0D69" w:rsidP="00C27C07">
      <w:pPr>
        <w:pStyle w:val="NormalnyWeb"/>
        <w:spacing w:before="0" w:beforeAutospacing="0" w:after="0" w:afterAutospacing="0" w:line="360" w:lineRule="auto"/>
        <w:ind w:left="284"/>
        <w:rPr>
          <w:b/>
        </w:rPr>
      </w:pPr>
    </w:p>
    <w:p w:rsidR="005924BC" w:rsidRDefault="005924BC" w:rsidP="005924BC">
      <w:pPr>
        <w:pStyle w:val="NormalnyWeb"/>
        <w:spacing w:before="0" w:beforeAutospacing="0" w:after="0" w:afterAutospacing="0" w:line="360" w:lineRule="auto"/>
        <w:ind w:left="284"/>
      </w:pPr>
    </w:p>
    <w:p w:rsidR="005924BC" w:rsidRDefault="005924BC" w:rsidP="005924B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Wymagane dokumenty </w:t>
      </w:r>
      <w:r w:rsidRPr="00E7719D">
        <w:rPr>
          <w:b/>
          <w:u w:val="single"/>
        </w:rPr>
        <w:t>:</w:t>
      </w:r>
    </w:p>
    <w:p w:rsidR="00C27C07" w:rsidRDefault="00E754FB" w:rsidP="00BD72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</w:pPr>
      <w:r>
        <w:t>list motywacyjny</w:t>
      </w:r>
      <w:r w:rsidR="00BD722C">
        <w:t xml:space="preserve"> oraz CV opatrzone własnoręcznym podpisem</w:t>
      </w:r>
    </w:p>
    <w:p w:rsidR="00C27C07" w:rsidRDefault="00C27C07" w:rsidP="0082583B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>
        <w:t>kwestionariusz osobowy dla osoby ubiegającej się o zatrudnienie</w:t>
      </w:r>
    </w:p>
    <w:p w:rsidR="00CD7785" w:rsidRPr="0082583B" w:rsidRDefault="00CD7785" w:rsidP="0082583B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r w:rsidRPr="0082583B">
        <w:rPr>
          <w:rStyle w:val="Uwydatnienie"/>
          <w:i w:val="0"/>
        </w:rPr>
        <w:lastRenderedPageBreak/>
        <w:t>kserokopie dokumentów</w:t>
      </w:r>
      <w:r w:rsidR="00BD722C">
        <w:rPr>
          <w:rStyle w:val="Uwydatnienie"/>
          <w:i w:val="0"/>
        </w:rPr>
        <w:t xml:space="preserve"> potwierdzających wykształcenie</w:t>
      </w:r>
    </w:p>
    <w:p w:rsidR="00CD7785" w:rsidRPr="0082583B" w:rsidRDefault="00CD7785" w:rsidP="0082583B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r w:rsidRPr="0082583B">
        <w:rPr>
          <w:rStyle w:val="Uwydatnienie"/>
          <w:i w:val="0"/>
        </w:rPr>
        <w:t>kserokopie innych dokumentów o posiadanych kwalifikacjach, uprawnieniach, umiejętnościach,</w:t>
      </w:r>
    </w:p>
    <w:p w:rsidR="00CD7785" w:rsidRPr="0082583B" w:rsidRDefault="00BD722C" w:rsidP="0082583B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r>
        <w:rPr>
          <w:rStyle w:val="Uwydatnienie"/>
          <w:i w:val="0"/>
        </w:rPr>
        <w:t>kopie świadectw pracy</w:t>
      </w:r>
    </w:p>
    <w:p w:rsidR="00FD057D" w:rsidRDefault="00FD057D" w:rsidP="0082583B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82583B">
        <w:t>oświadczenie o p</w:t>
      </w:r>
      <w:r w:rsidR="00855F7D">
        <w:t>osiadanym obywatelstwie polskim</w:t>
      </w:r>
    </w:p>
    <w:p w:rsidR="00855F7D" w:rsidRPr="0082583B" w:rsidRDefault="00855F7D" w:rsidP="0082583B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>
        <w:t xml:space="preserve">oświadczenie o braku skazania prawomocnym wyrokiem sądu za umyślne przestępstwo ścigane z oskarżenia publicznego lub </w:t>
      </w:r>
      <w:r w:rsidR="007944F4">
        <w:t>u</w:t>
      </w:r>
      <w:r>
        <w:t xml:space="preserve">myślne przestępstwo </w:t>
      </w:r>
      <w:r w:rsidR="007944F4">
        <w:t>skarbowe</w:t>
      </w:r>
    </w:p>
    <w:p w:rsidR="00C27C07" w:rsidRPr="0082583B" w:rsidRDefault="00FD057D" w:rsidP="0082583B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iCs/>
        </w:rPr>
      </w:pPr>
      <w:r w:rsidRPr="0082583B">
        <w:t xml:space="preserve">oświadczenie kandydata, że posiada pełną zdolność do czynności prawnych oraz </w:t>
      </w:r>
    </w:p>
    <w:p w:rsidR="00FD057D" w:rsidRPr="0082583B" w:rsidRDefault="00FD057D" w:rsidP="0082583B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Uwydatnienie"/>
          <w:i w:val="0"/>
        </w:rPr>
      </w:pPr>
      <w:r w:rsidRPr="0082583B">
        <w:t>korzystaniu w pełni z praw publicznych</w:t>
      </w:r>
    </w:p>
    <w:p w:rsidR="008D1F26" w:rsidRPr="0082583B" w:rsidRDefault="00603E19" w:rsidP="0082583B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>
        <w:t>o</w:t>
      </w:r>
      <w:r w:rsidR="00BD722C">
        <w:t xml:space="preserve">świadczenie o stanie zdrowia pozwalającym na zatrudnienie na </w:t>
      </w:r>
      <w:r w:rsidR="005F25F3">
        <w:t>danym stanowisku</w:t>
      </w:r>
    </w:p>
    <w:p w:rsidR="008D1F26" w:rsidRPr="0082583B" w:rsidRDefault="008D1F26" w:rsidP="00B85B89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</w:rPr>
      </w:pPr>
    </w:p>
    <w:p w:rsidR="00302D55" w:rsidRDefault="00302D55" w:rsidP="00B85B89">
      <w:pPr>
        <w:pStyle w:val="NormalnyWeb"/>
        <w:spacing w:before="0" w:beforeAutospacing="0" w:after="0" w:afterAutospacing="0" w:line="360" w:lineRule="auto"/>
        <w:jc w:val="both"/>
        <w:rPr>
          <w:rStyle w:val="Uwydatnienie"/>
        </w:rPr>
      </w:pPr>
    </w:p>
    <w:p w:rsidR="008D1F26" w:rsidRPr="00AE4950" w:rsidRDefault="00E754FB" w:rsidP="00B85B89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</w:rPr>
      </w:pPr>
      <w:r w:rsidRPr="00AE4950">
        <w:rPr>
          <w:rStyle w:val="Uwydatnienie"/>
          <w:b/>
        </w:rPr>
        <w:t>Termin składania dokumentów:</w:t>
      </w:r>
    </w:p>
    <w:p w:rsidR="00220EB5" w:rsidRDefault="00E754FB" w:rsidP="00220EB5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br/>
      </w:r>
      <w:r w:rsidR="00220EB5">
        <w:rPr>
          <w:b/>
        </w:rPr>
        <w:t xml:space="preserve">Wymagane </w:t>
      </w:r>
      <w:r w:rsidR="00C5624C" w:rsidRPr="00C5624C">
        <w:rPr>
          <w:b/>
        </w:rPr>
        <w:t>dokumenty należ</w:t>
      </w:r>
      <w:r w:rsidR="004B4EAD">
        <w:rPr>
          <w:b/>
        </w:rPr>
        <w:t>y dostarczyć osobiście</w:t>
      </w:r>
      <w:r w:rsidR="00220EB5">
        <w:rPr>
          <w:b/>
        </w:rPr>
        <w:t xml:space="preserve"> lub przesłać,</w:t>
      </w:r>
      <w:r w:rsidR="00220EB5" w:rsidRPr="00220EB5">
        <w:t xml:space="preserve"> </w:t>
      </w:r>
      <w:r w:rsidR="00220EB5" w:rsidRPr="00220EB5">
        <w:rPr>
          <w:b/>
        </w:rPr>
        <w:t>na adres:</w:t>
      </w:r>
      <w:r w:rsidR="00220EB5">
        <w:rPr>
          <w:b/>
        </w:rPr>
        <w:t xml:space="preserve">                     </w:t>
      </w:r>
    </w:p>
    <w:p w:rsidR="00220EB5" w:rsidRPr="00220EB5" w:rsidRDefault="00220EB5" w:rsidP="00220EB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220EB5">
        <w:rPr>
          <w:b/>
        </w:rPr>
        <w:t>Gminna Biblioteka Publiczna w Strzeleczkach</w:t>
      </w:r>
    </w:p>
    <w:p w:rsidR="00220EB5" w:rsidRPr="00220EB5" w:rsidRDefault="00220EB5" w:rsidP="00220EB5">
      <w:pPr>
        <w:pStyle w:val="NormalnyWeb"/>
        <w:spacing w:before="0" w:beforeAutospacing="0" w:after="0" w:afterAutospacing="0" w:line="360" w:lineRule="auto"/>
        <w:rPr>
          <w:b/>
        </w:rPr>
      </w:pPr>
      <w:r w:rsidRPr="00220EB5">
        <w:rPr>
          <w:b/>
        </w:rPr>
        <w:t>ul. Młyńska 20</w:t>
      </w:r>
    </w:p>
    <w:p w:rsidR="00220EB5" w:rsidRPr="00220EB5" w:rsidRDefault="00220EB5" w:rsidP="00220EB5">
      <w:pPr>
        <w:pStyle w:val="NormalnyWeb"/>
        <w:spacing w:before="0" w:beforeAutospacing="0" w:after="0" w:afterAutospacing="0" w:line="360" w:lineRule="auto"/>
        <w:rPr>
          <w:b/>
        </w:rPr>
      </w:pPr>
      <w:r w:rsidRPr="00220EB5">
        <w:rPr>
          <w:b/>
        </w:rPr>
        <w:t>47-364 Strzeleczki</w:t>
      </w:r>
    </w:p>
    <w:p w:rsidR="00220EB5" w:rsidRDefault="0012392F" w:rsidP="00220EB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do dnia</w:t>
      </w:r>
      <w:r w:rsidR="00DB57B7">
        <w:rPr>
          <w:b/>
          <w:bCs/>
        </w:rPr>
        <w:t xml:space="preserve"> </w:t>
      </w:r>
      <w:r w:rsidR="00400C8E">
        <w:rPr>
          <w:b/>
          <w:bCs/>
        </w:rPr>
        <w:t>6</w:t>
      </w:r>
      <w:r w:rsidR="00DB57B7">
        <w:rPr>
          <w:b/>
          <w:bCs/>
        </w:rPr>
        <w:t xml:space="preserve"> marca 2023 </w:t>
      </w:r>
      <w:r w:rsidR="00E754FB" w:rsidRPr="00B20823">
        <w:rPr>
          <w:b/>
          <w:bCs/>
        </w:rPr>
        <w:t>roku</w:t>
      </w:r>
      <w:r w:rsidR="00220EB5">
        <w:rPr>
          <w:b/>
          <w:bCs/>
        </w:rPr>
        <w:t xml:space="preserve"> </w:t>
      </w:r>
      <w:r>
        <w:rPr>
          <w:b/>
          <w:bCs/>
        </w:rPr>
        <w:t>do godz. 1</w:t>
      </w:r>
      <w:r w:rsidR="00DB57B7">
        <w:rPr>
          <w:b/>
          <w:bCs/>
        </w:rPr>
        <w:t>4</w:t>
      </w:r>
      <w:r>
        <w:rPr>
          <w:b/>
          <w:bCs/>
        </w:rPr>
        <w:t>.00</w:t>
      </w:r>
      <w:r w:rsidR="00910C64">
        <w:rPr>
          <w:b/>
          <w:bCs/>
        </w:rPr>
        <w:t xml:space="preserve"> (ważna jest data wpływu), </w:t>
      </w:r>
      <w:r w:rsidR="00C5624C">
        <w:rPr>
          <w:b/>
          <w:bCs/>
        </w:rPr>
        <w:t>w zaklejonej kopercie z dopiskiem</w:t>
      </w:r>
      <w:r w:rsidR="00302D55" w:rsidRPr="00B20823">
        <w:rPr>
          <w:b/>
          <w:bCs/>
        </w:rPr>
        <w:t>: „Nabór n</w:t>
      </w:r>
      <w:r w:rsidR="00910C64">
        <w:rPr>
          <w:b/>
          <w:bCs/>
        </w:rPr>
        <w:t xml:space="preserve">a stanowisko bibliotekarza w GBP  </w:t>
      </w:r>
      <w:r w:rsidR="00B20823">
        <w:rPr>
          <w:b/>
          <w:bCs/>
        </w:rPr>
        <w:t>w Strzeleczkach</w:t>
      </w:r>
      <w:r w:rsidR="00302D55" w:rsidRPr="00B20823">
        <w:rPr>
          <w:b/>
          <w:bCs/>
        </w:rPr>
        <w:t>”</w:t>
      </w:r>
    </w:p>
    <w:p w:rsidR="00E754FB" w:rsidRDefault="00220EB5" w:rsidP="00220EB5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 xml:space="preserve"> </w:t>
      </w:r>
    </w:p>
    <w:p w:rsidR="00AE4950" w:rsidRDefault="00AE4950" w:rsidP="00C5624C">
      <w:pPr>
        <w:pStyle w:val="NormalnyWeb"/>
        <w:spacing w:before="0" w:beforeAutospacing="0" w:after="0" w:afterAutospacing="0" w:line="360" w:lineRule="auto"/>
      </w:pPr>
    </w:p>
    <w:p w:rsidR="00AE4950" w:rsidRDefault="00AE4950" w:rsidP="00C5624C">
      <w:pPr>
        <w:pStyle w:val="NormalnyWeb"/>
        <w:spacing w:before="0" w:beforeAutospacing="0" w:after="0" w:afterAutospacing="0" w:line="360" w:lineRule="auto"/>
      </w:pPr>
      <w:r>
        <w:t>Dokumenty aplikacyjne: list motywacyjny oraz CV powinny być opatrzone klauzulą:</w:t>
      </w:r>
    </w:p>
    <w:p w:rsidR="00AE4950" w:rsidRDefault="00AE4950" w:rsidP="00AE4950">
      <w:pPr>
        <w:pStyle w:val="NormalnyWeb"/>
        <w:spacing w:line="360" w:lineRule="auto"/>
        <w:jc w:val="both"/>
        <w:rPr>
          <w:rStyle w:val="Uwydatnienie"/>
        </w:rPr>
      </w:pPr>
      <w:r>
        <w:rPr>
          <w:rStyle w:val="Uwydatnienie"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AE4950" w:rsidRDefault="00AE4950" w:rsidP="00AE495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Informacje dodatkowe </w:t>
      </w:r>
      <w:r w:rsidRPr="00E7719D">
        <w:rPr>
          <w:b/>
          <w:u w:val="single"/>
        </w:rPr>
        <w:t>:</w:t>
      </w:r>
    </w:p>
    <w:p w:rsidR="00572AB3" w:rsidRDefault="00572AB3" w:rsidP="00EB0209">
      <w:pPr>
        <w:pStyle w:val="NormalnyWeb"/>
        <w:spacing w:before="0" w:beforeAutospacing="0" w:after="0" w:afterAutospacing="0" w:line="360" w:lineRule="auto"/>
        <w:ind w:left="708"/>
        <w:jc w:val="both"/>
      </w:pPr>
      <w:r>
        <w:t>- Oferty, które wpłyną po ww. terminie bądź będą niekompletne, nie będą rozpatrywane</w:t>
      </w:r>
      <w:r w:rsidR="00EB0209">
        <w:t>;</w:t>
      </w:r>
    </w:p>
    <w:p w:rsidR="00EB0209" w:rsidRDefault="00EB0209" w:rsidP="00572AB3">
      <w:pPr>
        <w:pStyle w:val="NormalnyWeb"/>
        <w:spacing w:before="0" w:beforeAutospacing="0" w:after="0" w:afterAutospacing="0" w:line="360" w:lineRule="auto"/>
        <w:ind w:left="644"/>
        <w:jc w:val="both"/>
      </w:pPr>
      <w:r>
        <w:t>- Wybrani kandydaci, spełniający wymogi formalne zostaną powiadomieni telefonicznie o terminie rozmowy kwalifikacyjnej;</w:t>
      </w:r>
    </w:p>
    <w:p w:rsidR="0061439C" w:rsidRDefault="00EB0209" w:rsidP="00572AB3">
      <w:pPr>
        <w:pStyle w:val="NormalnyWeb"/>
        <w:spacing w:before="0" w:beforeAutospacing="0" w:after="0" w:afterAutospacing="0" w:line="360" w:lineRule="auto"/>
        <w:ind w:left="644"/>
        <w:jc w:val="both"/>
      </w:pPr>
      <w:r>
        <w:lastRenderedPageBreak/>
        <w:t xml:space="preserve">- </w:t>
      </w:r>
      <w:r w:rsidR="00180931">
        <w:t>Dyrektor</w:t>
      </w:r>
      <w:r w:rsidR="0061439C">
        <w:t xml:space="preserve"> Gminnej Biblioteki Publicznej w Strzeleczkach zastrzega sobie prawo zaproszenia na rozmowę kwalifikacyjną tylko wybranych kandydatów;</w:t>
      </w:r>
    </w:p>
    <w:p w:rsidR="00D30B80" w:rsidRDefault="0061439C" w:rsidP="00D30B80">
      <w:pPr>
        <w:pStyle w:val="NormalnyWeb"/>
        <w:spacing w:before="0" w:beforeAutospacing="0" w:after="0" w:afterAutospacing="0" w:line="360" w:lineRule="auto"/>
        <w:ind w:left="644"/>
        <w:jc w:val="both"/>
      </w:pPr>
      <w:r>
        <w:t>- Informacja o wyniku naboru będzie umi</w:t>
      </w:r>
      <w:r w:rsidR="00D30B80">
        <w:t>eszczona na stronie BIP</w:t>
      </w:r>
      <w:r>
        <w:t xml:space="preserve"> Gminnej Bibliote</w:t>
      </w:r>
      <w:r w:rsidR="00D30B80">
        <w:t xml:space="preserve">ki Publicznej w Strzeleczkach; </w:t>
      </w:r>
    </w:p>
    <w:p w:rsidR="00AE4950" w:rsidRDefault="00D30B80" w:rsidP="00D30B80">
      <w:pPr>
        <w:pStyle w:val="NormalnyWeb"/>
        <w:spacing w:before="0" w:beforeAutospacing="0" w:after="0" w:afterAutospacing="0" w:line="360" w:lineRule="auto"/>
        <w:ind w:left="644"/>
        <w:jc w:val="both"/>
      </w:pPr>
      <w:r>
        <w:t>- Więcej informacji</w:t>
      </w:r>
      <w:r w:rsidR="00AE4950">
        <w:t xml:space="preserve"> można uzyskać pod nr telefonu 532 325</w:t>
      </w:r>
      <w:r w:rsidR="0081628F">
        <w:t> </w:t>
      </w:r>
      <w:r w:rsidR="00AE4950">
        <w:t>577</w:t>
      </w:r>
    </w:p>
    <w:p w:rsidR="00653E77" w:rsidRDefault="00653E77" w:rsidP="00D30B80">
      <w:pPr>
        <w:pStyle w:val="NormalnyWeb"/>
        <w:spacing w:before="0" w:beforeAutospacing="0" w:after="0" w:afterAutospacing="0" w:line="360" w:lineRule="auto"/>
        <w:ind w:left="644"/>
        <w:jc w:val="both"/>
      </w:pPr>
    </w:p>
    <w:p w:rsidR="00196088" w:rsidRDefault="0081628F" w:rsidP="00196088">
      <w:pPr>
        <w:pStyle w:val="NormalnyWeb"/>
        <w:spacing w:before="0" w:beforeAutospacing="0" w:after="0" w:afterAutospacing="0" w:line="360" w:lineRule="auto"/>
        <w:ind w:left="644"/>
        <w:jc w:val="both"/>
        <w:rPr>
          <w:b/>
        </w:rPr>
      </w:pPr>
      <w:r w:rsidRPr="0081628F">
        <w:rPr>
          <w:b/>
        </w:rPr>
        <w:t>Klauzula informacyjna dotycząca rekrutacji</w:t>
      </w:r>
    </w:p>
    <w:p w:rsidR="0081628F" w:rsidRDefault="0081628F" w:rsidP="0081628F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81628F">
        <w:t xml:space="preserve">Administratorem Pani/Pana danych osobowych </w:t>
      </w:r>
      <w:r>
        <w:t>jest Gminna Biblioteka Publiczna w Strzeleczkach, 47-364 Strzeleczki, ul. Młyńska 20.</w:t>
      </w:r>
    </w:p>
    <w:p w:rsidR="0081628F" w:rsidRDefault="0081628F" w:rsidP="0081628F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>
        <w:t xml:space="preserve">Dane kontaktowe inspektora ochrony danych osobowych Gminnej Biblioteki Publicznej w Strzeleczkach : poczta elektroniczna: </w:t>
      </w:r>
      <w:hyperlink r:id="rId8" w:history="1">
        <w:r w:rsidR="00DD2E3F" w:rsidRPr="000778CE">
          <w:rPr>
            <w:rStyle w:val="Hipercze"/>
          </w:rPr>
          <w:t>iodo.gbp@strzeleczki.pl</w:t>
        </w:r>
      </w:hyperlink>
    </w:p>
    <w:p w:rsidR="0081628F" w:rsidRPr="00E8497C" w:rsidRDefault="00E8497C" w:rsidP="0081628F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>
        <w:t xml:space="preserve">Pani/Pana dane osobowe przetwarzane będą w celu przeprowadzenia procesu rekrutacji na stanowisko </w:t>
      </w:r>
      <w:r w:rsidRPr="00E8497C">
        <w:rPr>
          <w:b/>
        </w:rPr>
        <w:t>Bibliotekarz</w:t>
      </w:r>
      <w:r w:rsidR="0081628F" w:rsidRPr="00E8497C">
        <w:rPr>
          <w:b/>
        </w:rPr>
        <w:t xml:space="preserve"> </w:t>
      </w:r>
    </w:p>
    <w:p w:rsidR="00E8497C" w:rsidRDefault="00E8497C" w:rsidP="0081628F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E8497C">
        <w:t>Pani/Pana</w:t>
      </w:r>
      <w:r>
        <w:t xml:space="preserve"> dane osobowe mogą być ponadto przetwarzane w celach archiwalnych </w:t>
      </w:r>
    </w:p>
    <w:p w:rsidR="00E8497C" w:rsidRDefault="00E8497C" w:rsidP="00E8497C">
      <w:pPr>
        <w:pStyle w:val="NormalnyWeb"/>
        <w:spacing w:before="0" w:beforeAutospacing="0" w:after="0" w:afterAutospacing="0" w:line="360" w:lineRule="auto"/>
        <w:ind w:left="1004"/>
        <w:jc w:val="both"/>
      </w:pPr>
      <w:r>
        <w:t xml:space="preserve">i kontrolnych. </w:t>
      </w:r>
    </w:p>
    <w:p w:rsidR="00E8497C" w:rsidRDefault="00E8497C" w:rsidP="00E8497C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>
        <w:t xml:space="preserve">Odbiorcą Pani/Pana danych osobowych jest Gminna Biblioteka Publiczna                       </w:t>
      </w:r>
      <w:r w:rsidR="007C0D69">
        <w:t xml:space="preserve">  </w:t>
      </w:r>
      <w:r>
        <w:t>w Strzeleczkach.</w:t>
      </w:r>
    </w:p>
    <w:p w:rsidR="00E8497C" w:rsidRDefault="00E8497C" w:rsidP="00E8497C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>
        <w:t xml:space="preserve">Pozyskane dane osobowe będą przechowywane zgodnie z kategorią archiwalną                 w oparciu o ustawę z dnia 14 Lipca 1983 r. o narodowym zasobie archiwalnym                     i archiwach oraz wydanych na jej podstawie aktach wykonawczych                            </w:t>
      </w:r>
      <w:r w:rsidR="007C0D69">
        <w:t xml:space="preserve">             </w:t>
      </w:r>
      <w:r>
        <w:t xml:space="preserve"> oraz na zasadach określonych w procedurach wewnętrznych. </w:t>
      </w:r>
    </w:p>
    <w:p w:rsidR="00E8497C" w:rsidRDefault="00E8497C" w:rsidP="007C0D69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>
        <w:t xml:space="preserve">Dane nie będą ujawniane innym podmiotom, za wyjątkiem przypadków, kiedy zasadność udostępniania </w:t>
      </w:r>
      <w:r w:rsidR="00A5627E">
        <w:t xml:space="preserve">wynika z przepisów prawa. Dane mogą być jednak ujawnione innym podmiotom zapewniającym obsługę administracyjną, techniczną </w:t>
      </w:r>
      <w:r w:rsidR="00180931">
        <w:t xml:space="preserve"> </w:t>
      </w:r>
      <w:r w:rsidR="00A5627E">
        <w:t>i informatyczną GBP</w:t>
      </w:r>
      <w:r w:rsidR="007C0D69">
        <w:t xml:space="preserve">           </w:t>
      </w:r>
      <w:r w:rsidR="00A5627E">
        <w:t xml:space="preserve"> w Strzeleczkach.</w:t>
      </w:r>
      <w:r w:rsidR="007C0D69">
        <w:t xml:space="preserve"> </w:t>
      </w:r>
      <w:r w:rsidR="00A5627E">
        <w:t xml:space="preserve">W szczególności podmiotom  administrującym systemami informatycznymi, serwisującym </w:t>
      </w:r>
      <w:r w:rsidR="007C0D69">
        <w:t xml:space="preserve">sprzęt komputerowy </w:t>
      </w:r>
      <w:r w:rsidR="00A5627E">
        <w:t xml:space="preserve">i informatyczny, zapewniającym transport dokumentów i nośników elektronicznych, zapewniającym niszczenie dokumentów i nośników elektronicznych oraz podmiotom zapewniającym </w:t>
      </w:r>
      <w:r w:rsidR="000268F5">
        <w:t>obsługę prawną. Przek</w:t>
      </w:r>
      <w:r w:rsidR="007E12EE">
        <w:t>a</w:t>
      </w:r>
      <w:r w:rsidR="000268F5">
        <w:t xml:space="preserve">zanie danych realizowane będzie na podstawie zawartych umów powierzenia przetwarzania, a pomioty przetwarzające mogą je przetwarzać jedynie na polecenie Gminnej Biblioteki Publicznej w Strzeleczkach, co należy rozumieć w ten sposób, że nie są uprawnione do przetwarzania tych danych we własnych celach. </w:t>
      </w:r>
      <w:r w:rsidR="00A5627E">
        <w:t xml:space="preserve"> </w:t>
      </w:r>
    </w:p>
    <w:p w:rsidR="00E72E43" w:rsidRDefault="007E12EE" w:rsidP="00DD2E3F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>
        <w:t>Posiada Pan/Pani prawo dostępu do treści swoich danych oraz prawo ich sprostowania, usunięcia, ograniczenia przetwarzania, prawo do przenoszenia danych,</w:t>
      </w:r>
      <w:r w:rsidR="00E24D1A">
        <w:t xml:space="preserve"> </w:t>
      </w:r>
      <w:r>
        <w:t xml:space="preserve">prawo wniesienia </w:t>
      </w:r>
      <w:r>
        <w:lastRenderedPageBreak/>
        <w:t>sprzeciw</w:t>
      </w:r>
      <w:r w:rsidR="00266C86">
        <w:t xml:space="preserve">u, prawo do cofnięcia zgody na ich przetwarzanie w dowolnym momencie, bez wpływu na zgodność z prawem przetwarzania, którego dokonano na podstawie zgody wyrażonej przed jej cofnięciem. Oświadczenie o cofnięciu zgody na </w:t>
      </w:r>
      <w:r w:rsidR="00E72E43">
        <w:t xml:space="preserve">przetwarzanie danych osobowych wymaga jego złożenia w formie pisemnej. Dokument można przesłać drogą elektroniczną na adres </w:t>
      </w:r>
      <w:hyperlink r:id="rId9" w:history="1">
        <w:r w:rsidR="00DD2E3F">
          <w:rPr>
            <w:rStyle w:val="Hipercze"/>
          </w:rPr>
          <w:t>iodo.gbp</w:t>
        </w:r>
        <w:r w:rsidR="00DD2E3F" w:rsidRPr="00127066">
          <w:rPr>
            <w:rStyle w:val="Hipercze"/>
          </w:rPr>
          <w:t>@strzeleczki.pl</w:t>
        </w:r>
      </w:hyperlink>
    </w:p>
    <w:p w:rsidR="00E72E43" w:rsidRDefault="00E72E43" w:rsidP="00B85B89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>
        <w:t>Ma Pan/Pani prawo wniesienia skargi do Prezesa Urzędu Ochrony Danych Osobowych w przypadku uznania, iż przetwarzanie dotyczących Pana/Pani danych osobowych narusza przepisy RODO.</w:t>
      </w:r>
    </w:p>
    <w:p w:rsidR="00C27C07" w:rsidRDefault="00E72E43" w:rsidP="00B85B89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>
        <w:t xml:space="preserve">Podanie przez Pana/Panią danych jest dobrowolne, ale niezbędne dla celów związanych z przeprowadzeniem procesu rekrutacji na stanowisko </w:t>
      </w:r>
      <w:r w:rsidRPr="00CD6ACC">
        <w:rPr>
          <w:b/>
        </w:rPr>
        <w:t>Bibliotekarz.</w:t>
      </w:r>
      <w:r>
        <w:t xml:space="preserve">  </w:t>
      </w:r>
    </w:p>
    <w:p w:rsidR="00D112E3" w:rsidRDefault="00D112E3" w:rsidP="00D112E3">
      <w:pPr>
        <w:pStyle w:val="NormalnyWeb"/>
        <w:spacing w:before="0" w:beforeAutospacing="0" w:after="0" w:afterAutospacing="0" w:line="360" w:lineRule="auto"/>
        <w:ind w:left="1004"/>
        <w:jc w:val="both"/>
      </w:pPr>
    </w:p>
    <w:p w:rsidR="00D112E3" w:rsidRDefault="00D112E3" w:rsidP="00D112E3">
      <w:pPr>
        <w:pStyle w:val="NormalnyWeb"/>
        <w:spacing w:before="0" w:beforeAutospacing="0" w:after="0" w:afterAutospacing="0" w:line="360" w:lineRule="auto"/>
        <w:ind w:left="1004"/>
        <w:jc w:val="both"/>
      </w:pPr>
    </w:p>
    <w:p w:rsidR="00D112E3" w:rsidRDefault="00D112E3" w:rsidP="00D112E3">
      <w:pPr>
        <w:pStyle w:val="NormalnyWeb"/>
        <w:spacing w:before="0" w:beforeAutospacing="0" w:after="0" w:afterAutospacing="0" w:line="360" w:lineRule="auto"/>
        <w:ind w:left="1004"/>
        <w:jc w:val="both"/>
      </w:pPr>
    </w:p>
    <w:p w:rsidR="00D112E3" w:rsidRDefault="00D112E3" w:rsidP="00D112E3">
      <w:pPr>
        <w:pStyle w:val="NormalnyWeb"/>
        <w:spacing w:before="0" w:beforeAutospacing="0" w:after="0" w:afterAutospacing="0" w:line="360" w:lineRule="auto"/>
        <w:ind w:left="1004"/>
        <w:jc w:val="both"/>
        <w:rPr>
          <w:sz w:val="22"/>
          <w:szCs w:val="22"/>
        </w:rPr>
      </w:pPr>
      <w:r w:rsidRPr="00D112E3">
        <w:rPr>
          <w:sz w:val="22"/>
          <w:szCs w:val="22"/>
        </w:rPr>
        <w:t>Strzeleczki, 20.02.202</w:t>
      </w:r>
      <w:r>
        <w:rPr>
          <w:sz w:val="22"/>
          <w:szCs w:val="22"/>
        </w:rPr>
        <w:t xml:space="preserve">3r. </w:t>
      </w:r>
    </w:p>
    <w:p w:rsidR="00D112E3" w:rsidRDefault="00D112E3" w:rsidP="00D112E3">
      <w:pPr>
        <w:pStyle w:val="NormalnyWeb"/>
        <w:spacing w:before="0" w:beforeAutospacing="0" w:after="0" w:afterAutospacing="0" w:line="360" w:lineRule="auto"/>
        <w:ind w:left="1004"/>
        <w:jc w:val="both"/>
        <w:rPr>
          <w:sz w:val="22"/>
          <w:szCs w:val="22"/>
        </w:rPr>
      </w:pPr>
    </w:p>
    <w:p w:rsidR="00D112E3" w:rsidRPr="00D112E3" w:rsidRDefault="00D112E3" w:rsidP="00D112E3">
      <w:pPr>
        <w:pStyle w:val="NormalnyWeb"/>
        <w:spacing w:before="0" w:beforeAutospacing="0" w:after="0" w:afterAutospacing="0" w:line="360" w:lineRule="auto"/>
        <w:ind w:left="6668" w:firstLine="412"/>
        <w:jc w:val="both"/>
        <w:rPr>
          <w:sz w:val="22"/>
          <w:szCs w:val="22"/>
        </w:rPr>
      </w:pPr>
      <w:r w:rsidRPr="00D112E3">
        <w:rPr>
          <w:sz w:val="22"/>
          <w:szCs w:val="22"/>
        </w:rPr>
        <w:t>Dyrektor</w:t>
      </w:r>
    </w:p>
    <w:p w:rsidR="00D112E3" w:rsidRPr="00D112E3" w:rsidRDefault="00D112E3" w:rsidP="00D112E3">
      <w:pPr>
        <w:pStyle w:val="NormalnyWeb"/>
        <w:spacing w:before="0" w:beforeAutospacing="0" w:after="0" w:afterAutospacing="0" w:line="360" w:lineRule="auto"/>
        <w:ind w:left="6668" w:firstLine="412"/>
        <w:jc w:val="center"/>
        <w:rPr>
          <w:sz w:val="22"/>
          <w:szCs w:val="22"/>
        </w:rPr>
      </w:pPr>
      <w:r w:rsidRPr="00D112E3">
        <w:rPr>
          <w:sz w:val="22"/>
          <w:szCs w:val="22"/>
        </w:rPr>
        <w:t>Gminnej Biblioteki Publicznej</w:t>
      </w:r>
    </w:p>
    <w:p w:rsidR="00D112E3" w:rsidRPr="00D112E3" w:rsidRDefault="00D112E3" w:rsidP="00D112E3">
      <w:pPr>
        <w:pStyle w:val="NormalnyWeb"/>
        <w:spacing w:before="0" w:beforeAutospacing="0" w:after="0" w:afterAutospacing="0" w:line="360" w:lineRule="auto"/>
        <w:ind w:left="5960"/>
        <w:rPr>
          <w:sz w:val="22"/>
          <w:szCs w:val="22"/>
        </w:rPr>
      </w:pPr>
      <w:r>
        <w:rPr>
          <w:sz w:val="22"/>
          <w:szCs w:val="22"/>
        </w:rPr>
        <w:t xml:space="preserve">                    w</w:t>
      </w:r>
      <w:r w:rsidRPr="00D112E3">
        <w:rPr>
          <w:sz w:val="22"/>
          <w:szCs w:val="22"/>
        </w:rPr>
        <w:t xml:space="preserve"> Strzeleczkach</w:t>
      </w:r>
    </w:p>
    <w:p w:rsidR="00D112E3" w:rsidRPr="00D112E3" w:rsidRDefault="00D112E3" w:rsidP="00D112E3">
      <w:pPr>
        <w:pStyle w:val="NormalnyWeb"/>
        <w:spacing w:before="0" w:beforeAutospacing="0" w:after="0" w:afterAutospacing="0" w:line="360" w:lineRule="auto"/>
        <w:ind w:left="59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112E3">
        <w:rPr>
          <w:sz w:val="22"/>
          <w:szCs w:val="22"/>
        </w:rPr>
        <w:t>Martyna Stanowska</w:t>
      </w:r>
    </w:p>
    <w:p w:rsidR="00EF5FED" w:rsidRDefault="00EF5FED" w:rsidP="00D112E3">
      <w:pPr>
        <w:pStyle w:val="NormalnyWeb"/>
        <w:spacing w:before="0" w:beforeAutospacing="0" w:after="0" w:afterAutospacing="0" w:line="360" w:lineRule="auto"/>
        <w:ind w:left="1004"/>
        <w:jc w:val="right"/>
      </w:pPr>
    </w:p>
    <w:p w:rsidR="00EF5FED" w:rsidRDefault="00EF5FED" w:rsidP="00D112E3">
      <w:pPr>
        <w:pStyle w:val="NormalnyWeb"/>
        <w:spacing w:before="0" w:beforeAutospacing="0" w:after="0" w:afterAutospacing="0" w:line="360" w:lineRule="auto"/>
        <w:ind w:left="1004"/>
        <w:jc w:val="right"/>
      </w:pPr>
    </w:p>
    <w:p w:rsidR="00EF5FED" w:rsidRDefault="00EF5FED" w:rsidP="00EB33E5">
      <w:pPr>
        <w:pStyle w:val="NormalnyWeb"/>
        <w:spacing w:before="0" w:beforeAutospacing="0" w:after="0" w:afterAutospacing="0" w:line="360" w:lineRule="auto"/>
        <w:ind w:left="1004"/>
        <w:jc w:val="both"/>
      </w:pPr>
    </w:p>
    <w:p w:rsidR="00EF5FED" w:rsidRDefault="00EF5FED" w:rsidP="00EB33E5">
      <w:pPr>
        <w:pStyle w:val="NormalnyWeb"/>
        <w:spacing w:before="0" w:beforeAutospacing="0" w:after="0" w:afterAutospacing="0" w:line="360" w:lineRule="auto"/>
        <w:ind w:left="1004"/>
        <w:jc w:val="both"/>
      </w:pPr>
    </w:p>
    <w:p w:rsidR="00EF5FED" w:rsidRDefault="00EF5FED" w:rsidP="00EB33E5">
      <w:pPr>
        <w:pStyle w:val="NormalnyWeb"/>
        <w:spacing w:before="0" w:beforeAutospacing="0" w:after="0" w:afterAutospacing="0" w:line="360" w:lineRule="auto"/>
        <w:ind w:left="1004"/>
        <w:jc w:val="both"/>
      </w:pPr>
    </w:p>
    <w:p w:rsidR="00EF5FED" w:rsidRDefault="00EF5FED" w:rsidP="00EB33E5">
      <w:pPr>
        <w:pStyle w:val="NormalnyWeb"/>
        <w:spacing w:before="0" w:beforeAutospacing="0" w:after="0" w:afterAutospacing="0" w:line="360" w:lineRule="auto"/>
        <w:ind w:left="1004"/>
        <w:jc w:val="both"/>
      </w:pPr>
    </w:p>
    <w:p w:rsidR="00EF5FED" w:rsidRDefault="00EF5FED" w:rsidP="00EB33E5">
      <w:pPr>
        <w:pStyle w:val="NormalnyWeb"/>
        <w:spacing w:before="0" w:beforeAutospacing="0" w:after="0" w:afterAutospacing="0" w:line="360" w:lineRule="auto"/>
        <w:ind w:left="1004"/>
        <w:jc w:val="both"/>
      </w:pPr>
    </w:p>
    <w:p w:rsidR="00EF5FED" w:rsidRDefault="00EF5FED" w:rsidP="00EB33E5">
      <w:pPr>
        <w:pStyle w:val="NormalnyWeb"/>
        <w:spacing w:before="0" w:beforeAutospacing="0" w:after="0" w:afterAutospacing="0" w:line="360" w:lineRule="auto"/>
        <w:ind w:left="1004"/>
        <w:jc w:val="both"/>
      </w:pPr>
    </w:p>
    <w:p w:rsidR="00EF5FED" w:rsidRDefault="00EF5FED" w:rsidP="00EB33E5">
      <w:pPr>
        <w:pStyle w:val="NormalnyWeb"/>
        <w:spacing w:before="0" w:beforeAutospacing="0" w:after="0" w:afterAutospacing="0" w:line="360" w:lineRule="auto"/>
        <w:ind w:left="1004"/>
        <w:jc w:val="both"/>
      </w:pPr>
    </w:p>
    <w:p w:rsidR="00EF5FED" w:rsidRDefault="00EF5FED" w:rsidP="00EB33E5">
      <w:pPr>
        <w:pStyle w:val="NormalnyWeb"/>
        <w:spacing w:before="0" w:beforeAutospacing="0" w:after="0" w:afterAutospacing="0" w:line="360" w:lineRule="auto"/>
        <w:ind w:left="1004"/>
        <w:jc w:val="both"/>
      </w:pPr>
    </w:p>
    <w:p w:rsidR="00EF5FED" w:rsidRDefault="00EF5FED" w:rsidP="00EB33E5">
      <w:pPr>
        <w:pStyle w:val="NormalnyWeb"/>
        <w:spacing w:before="0" w:beforeAutospacing="0" w:after="0" w:afterAutospacing="0" w:line="360" w:lineRule="auto"/>
        <w:ind w:left="1004"/>
        <w:jc w:val="both"/>
      </w:pPr>
    </w:p>
    <w:p w:rsidR="00EF5FED" w:rsidRDefault="00EF5FED" w:rsidP="00EB33E5">
      <w:pPr>
        <w:pStyle w:val="NormalnyWeb"/>
        <w:spacing w:before="0" w:beforeAutospacing="0" w:after="0" w:afterAutospacing="0" w:line="360" w:lineRule="auto"/>
        <w:ind w:left="1004"/>
        <w:jc w:val="both"/>
      </w:pPr>
    </w:p>
    <w:p w:rsidR="00EF5FED" w:rsidRDefault="00EF5FED" w:rsidP="00EB33E5">
      <w:pPr>
        <w:pStyle w:val="NormalnyWeb"/>
        <w:spacing w:before="0" w:beforeAutospacing="0" w:after="0" w:afterAutospacing="0" w:line="360" w:lineRule="auto"/>
        <w:ind w:left="1004"/>
        <w:jc w:val="both"/>
      </w:pPr>
    </w:p>
    <w:p w:rsidR="00DC02BC" w:rsidRDefault="00DC02BC" w:rsidP="00EB33E5">
      <w:pPr>
        <w:pStyle w:val="NormalnyWeb"/>
        <w:spacing w:before="0" w:beforeAutospacing="0" w:after="0" w:afterAutospacing="0" w:line="360" w:lineRule="auto"/>
        <w:ind w:left="1004"/>
        <w:jc w:val="both"/>
      </w:pPr>
    </w:p>
    <w:p w:rsidR="00DC02BC" w:rsidRDefault="00DC02BC" w:rsidP="00EB33E5">
      <w:pPr>
        <w:pStyle w:val="NormalnyWeb"/>
        <w:spacing w:before="0" w:beforeAutospacing="0" w:after="0" w:afterAutospacing="0" w:line="360" w:lineRule="auto"/>
        <w:ind w:left="1004"/>
        <w:jc w:val="both"/>
      </w:pPr>
    </w:p>
    <w:p w:rsidR="00DC02BC" w:rsidRDefault="00DC02BC" w:rsidP="00EB33E5">
      <w:pPr>
        <w:pStyle w:val="NormalnyWeb"/>
        <w:spacing w:before="0" w:beforeAutospacing="0" w:after="0" w:afterAutospacing="0" w:line="360" w:lineRule="auto"/>
        <w:ind w:left="1004"/>
        <w:jc w:val="both"/>
      </w:pPr>
    </w:p>
    <w:p w:rsidR="00DC02BC" w:rsidRDefault="00DC02BC" w:rsidP="00DC02B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C02BC" w:rsidSect="00DC02BC">
      <w:footerReference w:type="default" r:id="rId10"/>
      <w:pgSz w:w="11906" w:h="16838" w:code="9"/>
      <w:pgMar w:top="1418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02A2" w:rsidRDefault="001202A2" w:rsidP="00CD7785">
      <w:pPr>
        <w:spacing w:after="0" w:line="240" w:lineRule="auto"/>
      </w:pPr>
      <w:r>
        <w:separator/>
      </w:r>
    </w:p>
  </w:endnote>
  <w:endnote w:type="continuationSeparator" w:id="0">
    <w:p w:rsidR="001202A2" w:rsidRDefault="001202A2" w:rsidP="00CD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219360"/>
      <w:docPartObj>
        <w:docPartGallery w:val="Page Numbers (Bottom of Page)"/>
        <w:docPartUnique/>
      </w:docPartObj>
    </w:sdtPr>
    <w:sdtContent>
      <w:p w:rsidR="00A23C85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3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3C85" w:rsidRDefault="00A23C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02A2" w:rsidRDefault="001202A2" w:rsidP="00CD7785">
      <w:pPr>
        <w:spacing w:after="0" w:line="240" w:lineRule="auto"/>
      </w:pPr>
      <w:r>
        <w:separator/>
      </w:r>
    </w:p>
  </w:footnote>
  <w:footnote w:type="continuationSeparator" w:id="0">
    <w:p w:rsidR="001202A2" w:rsidRDefault="001202A2" w:rsidP="00CD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" w15:restartNumberingAfterBreak="0">
    <w:nsid w:val="0F957B15"/>
    <w:multiLevelType w:val="hybridMultilevel"/>
    <w:tmpl w:val="63BA361A"/>
    <w:lvl w:ilvl="0" w:tplc="C434A7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21E15B6"/>
    <w:multiLevelType w:val="hybridMultilevel"/>
    <w:tmpl w:val="1FBA7CA8"/>
    <w:lvl w:ilvl="0" w:tplc="C434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13CAE"/>
    <w:multiLevelType w:val="hybridMultilevel"/>
    <w:tmpl w:val="4E0A3226"/>
    <w:lvl w:ilvl="0" w:tplc="C434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9613D"/>
    <w:multiLevelType w:val="hybridMultilevel"/>
    <w:tmpl w:val="3754FD8A"/>
    <w:lvl w:ilvl="0" w:tplc="C434A7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5E91D77"/>
    <w:multiLevelType w:val="hybridMultilevel"/>
    <w:tmpl w:val="269EE252"/>
    <w:lvl w:ilvl="0" w:tplc="C434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B7B64"/>
    <w:multiLevelType w:val="hybridMultilevel"/>
    <w:tmpl w:val="4FA275C8"/>
    <w:lvl w:ilvl="0" w:tplc="BF48E0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0F13A90"/>
    <w:multiLevelType w:val="hybridMultilevel"/>
    <w:tmpl w:val="1700E3F2"/>
    <w:lvl w:ilvl="0" w:tplc="99200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F23FE"/>
    <w:multiLevelType w:val="hybridMultilevel"/>
    <w:tmpl w:val="19E0F5DA"/>
    <w:lvl w:ilvl="0" w:tplc="C434A7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78F1FC1"/>
    <w:multiLevelType w:val="hybridMultilevel"/>
    <w:tmpl w:val="B8CAD386"/>
    <w:lvl w:ilvl="0" w:tplc="C434A7E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6B2A6B50"/>
    <w:multiLevelType w:val="hybridMultilevel"/>
    <w:tmpl w:val="3DFC64A8"/>
    <w:lvl w:ilvl="0" w:tplc="C434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00B5A"/>
    <w:multiLevelType w:val="hybridMultilevel"/>
    <w:tmpl w:val="1B526C36"/>
    <w:lvl w:ilvl="0" w:tplc="C434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00007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1618F"/>
    <w:multiLevelType w:val="hybridMultilevel"/>
    <w:tmpl w:val="B9AED3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452E0"/>
    <w:multiLevelType w:val="hybridMultilevel"/>
    <w:tmpl w:val="44ACD502"/>
    <w:lvl w:ilvl="0" w:tplc="C434A7E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74B4628C"/>
    <w:multiLevelType w:val="hybridMultilevel"/>
    <w:tmpl w:val="B9AED3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A5623"/>
    <w:multiLevelType w:val="hybridMultilevel"/>
    <w:tmpl w:val="A1A847FC"/>
    <w:lvl w:ilvl="0" w:tplc="C434A7E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53432101">
    <w:abstractNumId w:val="7"/>
  </w:num>
  <w:num w:numId="2" w16cid:durableId="552736273">
    <w:abstractNumId w:val="12"/>
  </w:num>
  <w:num w:numId="3" w16cid:durableId="215943080">
    <w:abstractNumId w:val="5"/>
  </w:num>
  <w:num w:numId="4" w16cid:durableId="1798985250">
    <w:abstractNumId w:val="3"/>
  </w:num>
  <w:num w:numId="5" w16cid:durableId="635141613">
    <w:abstractNumId w:val="10"/>
  </w:num>
  <w:num w:numId="6" w16cid:durableId="1357194466">
    <w:abstractNumId w:val="15"/>
  </w:num>
  <w:num w:numId="7" w16cid:durableId="1785952476">
    <w:abstractNumId w:val="1"/>
  </w:num>
  <w:num w:numId="8" w16cid:durableId="179975697">
    <w:abstractNumId w:val="13"/>
  </w:num>
  <w:num w:numId="9" w16cid:durableId="238053687">
    <w:abstractNumId w:val="9"/>
  </w:num>
  <w:num w:numId="10" w16cid:durableId="853031936">
    <w:abstractNumId w:val="4"/>
  </w:num>
  <w:num w:numId="11" w16cid:durableId="1023171162">
    <w:abstractNumId w:val="8"/>
  </w:num>
  <w:num w:numId="12" w16cid:durableId="283388275">
    <w:abstractNumId w:val="2"/>
  </w:num>
  <w:num w:numId="13" w16cid:durableId="794757562">
    <w:abstractNumId w:val="11"/>
  </w:num>
  <w:num w:numId="14" w16cid:durableId="2039819856">
    <w:abstractNumId w:val="14"/>
  </w:num>
  <w:num w:numId="15" w16cid:durableId="783885786">
    <w:abstractNumId w:val="6"/>
  </w:num>
  <w:num w:numId="16" w16cid:durableId="138741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4FB"/>
    <w:rsid w:val="000139B9"/>
    <w:rsid w:val="000268F5"/>
    <w:rsid w:val="000A5687"/>
    <w:rsid w:val="000C5C28"/>
    <w:rsid w:val="000E27F1"/>
    <w:rsid w:val="000E5886"/>
    <w:rsid w:val="001202A2"/>
    <w:rsid w:val="0012392F"/>
    <w:rsid w:val="00136E22"/>
    <w:rsid w:val="00180931"/>
    <w:rsid w:val="001823A4"/>
    <w:rsid w:val="001952B2"/>
    <w:rsid w:val="00196088"/>
    <w:rsid w:val="001D4400"/>
    <w:rsid w:val="002025C9"/>
    <w:rsid w:val="00220EB5"/>
    <w:rsid w:val="00266C86"/>
    <w:rsid w:val="00294043"/>
    <w:rsid w:val="002C0F82"/>
    <w:rsid w:val="00302D55"/>
    <w:rsid w:val="00303D5F"/>
    <w:rsid w:val="0030579F"/>
    <w:rsid w:val="0030668E"/>
    <w:rsid w:val="00385E85"/>
    <w:rsid w:val="003F7810"/>
    <w:rsid w:val="00400C8E"/>
    <w:rsid w:val="0042591B"/>
    <w:rsid w:val="004366C0"/>
    <w:rsid w:val="004B4EAD"/>
    <w:rsid w:val="004F4BA4"/>
    <w:rsid w:val="004F6DFF"/>
    <w:rsid w:val="00527D3B"/>
    <w:rsid w:val="00572AB3"/>
    <w:rsid w:val="00585019"/>
    <w:rsid w:val="00590008"/>
    <w:rsid w:val="00591B16"/>
    <w:rsid w:val="005924BC"/>
    <w:rsid w:val="005F25F3"/>
    <w:rsid w:val="00603E19"/>
    <w:rsid w:val="0061439C"/>
    <w:rsid w:val="00617881"/>
    <w:rsid w:val="00637DB4"/>
    <w:rsid w:val="00653E77"/>
    <w:rsid w:val="00674CC5"/>
    <w:rsid w:val="00692129"/>
    <w:rsid w:val="006E62BF"/>
    <w:rsid w:val="00704128"/>
    <w:rsid w:val="00737D4F"/>
    <w:rsid w:val="007944F4"/>
    <w:rsid w:val="007A13BA"/>
    <w:rsid w:val="007C0D69"/>
    <w:rsid w:val="007E12EE"/>
    <w:rsid w:val="007E2B5A"/>
    <w:rsid w:val="00800C00"/>
    <w:rsid w:val="0081628F"/>
    <w:rsid w:val="0082583B"/>
    <w:rsid w:val="00855F7D"/>
    <w:rsid w:val="00870F47"/>
    <w:rsid w:val="008D1F26"/>
    <w:rsid w:val="00910C64"/>
    <w:rsid w:val="00914359"/>
    <w:rsid w:val="00921E6F"/>
    <w:rsid w:val="00986BC2"/>
    <w:rsid w:val="00995569"/>
    <w:rsid w:val="009C0487"/>
    <w:rsid w:val="009D7C7C"/>
    <w:rsid w:val="00A23C85"/>
    <w:rsid w:val="00A308D0"/>
    <w:rsid w:val="00A5627E"/>
    <w:rsid w:val="00A721F2"/>
    <w:rsid w:val="00AE4950"/>
    <w:rsid w:val="00B1352A"/>
    <w:rsid w:val="00B20823"/>
    <w:rsid w:val="00B30FE6"/>
    <w:rsid w:val="00B85B89"/>
    <w:rsid w:val="00BD214E"/>
    <w:rsid w:val="00BD722C"/>
    <w:rsid w:val="00BD775E"/>
    <w:rsid w:val="00BF4BD4"/>
    <w:rsid w:val="00C27C07"/>
    <w:rsid w:val="00C33548"/>
    <w:rsid w:val="00C5624C"/>
    <w:rsid w:val="00C75A32"/>
    <w:rsid w:val="00CB51AA"/>
    <w:rsid w:val="00CD1EED"/>
    <w:rsid w:val="00CD6ACC"/>
    <w:rsid w:val="00CD7785"/>
    <w:rsid w:val="00D00ABA"/>
    <w:rsid w:val="00D112E3"/>
    <w:rsid w:val="00D30B80"/>
    <w:rsid w:val="00D43DF5"/>
    <w:rsid w:val="00D47773"/>
    <w:rsid w:val="00D5076C"/>
    <w:rsid w:val="00DB57B7"/>
    <w:rsid w:val="00DB5BD9"/>
    <w:rsid w:val="00DC02BC"/>
    <w:rsid w:val="00DD2E3F"/>
    <w:rsid w:val="00E12574"/>
    <w:rsid w:val="00E24D1A"/>
    <w:rsid w:val="00E33EB9"/>
    <w:rsid w:val="00E4038C"/>
    <w:rsid w:val="00E45508"/>
    <w:rsid w:val="00E72E43"/>
    <w:rsid w:val="00E74B2C"/>
    <w:rsid w:val="00E754FB"/>
    <w:rsid w:val="00E7719D"/>
    <w:rsid w:val="00E84301"/>
    <w:rsid w:val="00E8497C"/>
    <w:rsid w:val="00E961C7"/>
    <w:rsid w:val="00EB0209"/>
    <w:rsid w:val="00EB33E5"/>
    <w:rsid w:val="00ED29BF"/>
    <w:rsid w:val="00EF5FED"/>
    <w:rsid w:val="00F81632"/>
    <w:rsid w:val="00FC33E0"/>
    <w:rsid w:val="00FD057D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53B1"/>
  <w15:docId w15:val="{032AD052-0798-4FB2-BA7B-52F2BD62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4FB"/>
    <w:rPr>
      <w:b/>
      <w:bCs/>
    </w:rPr>
  </w:style>
  <w:style w:type="character" w:styleId="Uwydatnienie">
    <w:name w:val="Emphasis"/>
    <w:basedOn w:val="Domylnaczcionkaakapitu"/>
    <w:uiPriority w:val="20"/>
    <w:qFormat/>
    <w:rsid w:val="00E754F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7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7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77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F78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495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2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3C85"/>
  </w:style>
  <w:style w:type="paragraph" w:styleId="Stopka">
    <w:name w:val="footer"/>
    <w:basedOn w:val="Normalny"/>
    <w:link w:val="StopkaZnak"/>
    <w:uiPriority w:val="99"/>
    <w:unhideWhenUsed/>
    <w:rsid w:val="00A2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C85"/>
  </w:style>
  <w:style w:type="paragraph" w:styleId="Bezodstpw">
    <w:name w:val="No Spacing"/>
    <w:uiPriority w:val="1"/>
    <w:qFormat/>
    <w:rsid w:val="00DC02B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D2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gbp@strzelecz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.sluzalek@strzelec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0D6A-A3A9-4E92-8C64-1F7644AD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GOK3</dc:creator>
  <cp:lastModifiedBy>Anna</cp:lastModifiedBy>
  <cp:revision>21</cp:revision>
  <cp:lastPrinted>2023-02-21T14:06:00Z</cp:lastPrinted>
  <dcterms:created xsi:type="dcterms:W3CDTF">2022-11-10T07:20:00Z</dcterms:created>
  <dcterms:modified xsi:type="dcterms:W3CDTF">2023-02-21T14:22:00Z</dcterms:modified>
</cp:coreProperties>
</file>